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E" w:rsidRDefault="00D978CE">
      <w:pPr>
        <w:pStyle w:val="Heading1"/>
        <w:rPr>
          <w:rFonts w:ascii="Arial" w:hAnsi="Arial"/>
          <w:b w:val="0"/>
        </w:rPr>
      </w:pPr>
      <w:bookmarkStart w:id="0" w:name="_GoBack"/>
      <w:bookmarkEnd w:id="0"/>
    </w:p>
    <w:p w:rsidR="00D978CE" w:rsidRDefault="00013C2C">
      <w:pPr>
        <w:pStyle w:val="Heading1"/>
        <w:rPr>
          <w:rFonts w:ascii="Arial" w:hAnsi="Arial"/>
          <w:b w:val="0"/>
        </w:rPr>
      </w:pPr>
      <w:r>
        <w:rPr>
          <w:noProof/>
        </w:rPr>
        <w:drawing>
          <wp:anchor distT="0" distB="0" distL="114300" distR="114300" simplePos="0" relativeHeight="251657728" behindDoc="1" locked="0" layoutInCell="1" allowOverlap="1">
            <wp:simplePos x="0" y="0"/>
            <wp:positionH relativeFrom="column">
              <wp:posOffset>1194435</wp:posOffset>
            </wp:positionH>
            <wp:positionV relativeFrom="paragraph">
              <wp:posOffset>170180</wp:posOffset>
            </wp:positionV>
            <wp:extent cx="2806700" cy="1117600"/>
            <wp:effectExtent l="19050" t="0" r="0" b="0"/>
            <wp:wrapNone/>
            <wp:docPr id="3" name="Picture 3" descr="CFD Drive-In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D Drive-In Final 2"/>
                    <pic:cNvPicPr>
                      <a:picLocks noChangeAspect="1" noChangeArrowheads="1"/>
                    </pic:cNvPicPr>
                  </pic:nvPicPr>
                  <pic:blipFill>
                    <a:blip r:embed="rId6" cstate="print"/>
                    <a:srcRect/>
                    <a:stretch>
                      <a:fillRect/>
                    </a:stretch>
                  </pic:blipFill>
                  <pic:spPr bwMode="auto">
                    <a:xfrm>
                      <a:off x="0" y="0"/>
                      <a:ext cx="2806700" cy="1117600"/>
                    </a:xfrm>
                    <a:prstGeom prst="rect">
                      <a:avLst/>
                    </a:prstGeom>
                    <a:noFill/>
                    <a:ln w="9525">
                      <a:noFill/>
                      <a:miter lim="800000"/>
                      <a:headEnd/>
                      <a:tailEnd/>
                    </a:ln>
                  </pic:spPr>
                </pic:pic>
              </a:graphicData>
            </a:graphic>
          </wp:anchor>
        </w:drawing>
      </w:r>
    </w:p>
    <w:p w:rsidR="00D978CE" w:rsidRDefault="00D978CE" w:rsidP="00A8358A">
      <w:pPr>
        <w:pStyle w:val="Heading1"/>
        <w:jc w:val="center"/>
        <w:rPr>
          <w:rFonts w:ascii="Arial" w:hAnsi="Arial"/>
          <w:b w:val="0"/>
        </w:rPr>
      </w:pPr>
    </w:p>
    <w:p w:rsidR="00D978CE" w:rsidRDefault="00D978CE">
      <w:pPr>
        <w:pStyle w:val="Heading1"/>
        <w:rPr>
          <w:rFonts w:ascii="Arial" w:hAnsi="Arial"/>
          <w:b w:val="0"/>
        </w:rPr>
      </w:pPr>
    </w:p>
    <w:p w:rsidR="00D978CE" w:rsidRDefault="00D978CE">
      <w:pPr>
        <w:pStyle w:val="Heading1"/>
        <w:rPr>
          <w:rFonts w:ascii="Arial" w:hAnsi="Arial"/>
          <w:b w:val="0"/>
        </w:rPr>
      </w:pPr>
    </w:p>
    <w:p w:rsidR="00D978CE" w:rsidRDefault="00D978CE">
      <w:pPr>
        <w:pStyle w:val="Heading1"/>
        <w:rPr>
          <w:rFonts w:ascii="Arial" w:hAnsi="Arial"/>
          <w:b w:val="0"/>
        </w:rPr>
      </w:pPr>
    </w:p>
    <w:p w:rsidR="001B5B97" w:rsidRDefault="001B5B97" w:rsidP="001B5B97"/>
    <w:p w:rsidR="001B5B97" w:rsidRDefault="001B5B97" w:rsidP="001B5B97"/>
    <w:p w:rsidR="001B5B97" w:rsidRDefault="001B5B97" w:rsidP="001B5B97"/>
    <w:p w:rsidR="001B5B97" w:rsidRPr="001B5B97" w:rsidRDefault="001B5B97" w:rsidP="001B5B97"/>
    <w:p w:rsidR="00A8358A" w:rsidRDefault="00A8358A">
      <w:pPr>
        <w:pStyle w:val="Heading1"/>
        <w:rPr>
          <w:rFonts w:ascii="Arial" w:hAnsi="Arial"/>
          <w:b w:val="0"/>
        </w:rPr>
      </w:pPr>
    </w:p>
    <w:p w:rsidR="00D978CE" w:rsidRPr="001B5B97" w:rsidRDefault="00D978CE">
      <w:pPr>
        <w:pStyle w:val="Heading1"/>
        <w:rPr>
          <w:rFonts w:ascii="Arial" w:hAnsi="Arial" w:cs="Arial"/>
        </w:rPr>
      </w:pPr>
      <w:r w:rsidRPr="001B5B97">
        <w:rPr>
          <w:rFonts w:ascii="Arial" w:hAnsi="Arial" w:cs="Arial"/>
          <w:b w:val="0"/>
        </w:rPr>
        <w:t>Contact:</w:t>
      </w:r>
      <w:r w:rsidRPr="001B5B97">
        <w:rPr>
          <w:rFonts w:ascii="Arial" w:hAnsi="Arial" w:cs="Arial"/>
        </w:rPr>
        <w:tab/>
      </w:r>
      <w:r w:rsidRPr="001B5B97">
        <w:rPr>
          <w:rFonts w:ascii="Arial" w:hAnsi="Arial" w:cs="Arial"/>
        </w:rPr>
        <w:tab/>
      </w:r>
      <w:r w:rsidRPr="001B5B97">
        <w:rPr>
          <w:rFonts w:ascii="Arial" w:hAnsi="Arial" w:cs="Arial"/>
        </w:rPr>
        <w:tab/>
      </w:r>
      <w:r w:rsidRPr="001B5B97">
        <w:rPr>
          <w:rFonts w:ascii="Arial" w:hAnsi="Arial" w:cs="Arial"/>
        </w:rPr>
        <w:tab/>
      </w:r>
      <w:r w:rsidRPr="001B5B97">
        <w:rPr>
          <w:rFonts w:ascii="Arial" w:hAnsi="Arial" w:cs="Arial"/>
        </w:rPr>
        <w:tab/>
        <w:t xml:space="preserve">                 FOR IMMEDIATE RELEASE</w:t>
      </w:r>
    </w:p>
    <w:p w:rsidR="00D978CE" w:rsidRPr="001B5B97" w:rsidRDefault="00305259">
      <w:pPr>
        <w:pStyle w:val="Heading2"/>
        <w:rPr>
          <w:rFonts w:cs="Arial"/>
        </w:rPr>
      </w:pPr>
      <w:r>
        <w:rPr>
          <w:rFonts w:cs="Arial"/>
        </w:rPr>
        <w:t>John Hendel</w:t>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tab/>
      </w:r>
      <w:r>
        <w:rPr>
          <w:rFonts w:cs="Arial"/>
        </w:rPr>
        <w:tab/>
        <w:t xml:space="preserve">    </w:t>
      </w:r>
      <w:r w:rsidR="003B2DFD">
        <w:rPr>
          <w:rFonts w:cs="Arial"/>
          <w:b/>
        </w:rPr>
        <w:t>AUGUST 8</w:t>
      </w:r>
      <w:r w:rsidR="00A8358A" w:rsidRPr="001B5B97">
        <w:rPr>
          <w:rFonts w:cs="Arial"/>
          <w:b/>
        </w:rPr>
        <w:t>, 201</w:t>
      </w:r>
      <w:r w:rsidR="00BB6E20">
        <w:rPr>
          <w:rFonts w:cs="Arial"/>
          <w:b/>
        </w:rPr>
        <w:t>4</w:t>
      </w:r>
    </w:p>
    <w:p w:rsidR="00D978CE" w:rsidRPr="001B5B97" w:rsidRDefault="00D978CE">
      <w:pPr>
        <w:rPr>
          <w:rFonts w:ascii="Arial" w:hAnsi="Arial" w:cs="Arial"/>
          <w:sz w:val="24"/>
        </w:rPr>
      </w:pPr>
      <w:r w:rsidRPr="001B5B97">
        <w:rPr>
          <w:rFonts w:ascii="Arial" w:hAnsi="Arial" w:cs="Arial"/>
          <w:sz w:val="24"/>
        </w:rPr>
        <w:t xml:space="preserve">Phone: </w:t>
      </w:r>
      <w:r w:rsidR="00BB6E20">
        <w:rPr>
          <w:rFonts w:ascii="Arial" w:hAnsi="Arial" w:cs="Arial"/>
          <w:sz w:val="24"/>
        </w:rPr>
        <w:t>952.380.8064</w:t>
      </w:r>
    </w:p>
    <w:p w:rsidR="00D978CE" w:rsidRDefault="00541209">
      <w:pPr>
        <w:rPr>
          <w:rFonts w:ascii="Arial" w:hAnsi="Arial" w:cs="Arial"/>
          <w:sz w:val="24"/>
        </w:rPr>
      </w:pPr>
      <w:r>
        <w:rPr>
          <w:rFonts w:ascii="Arial" w:hAnsi="Arial" w:cs="Arial"/>
          <w:sz w:val="24"/>
        </w:rPr>
        <w:t>Jhendel405@gmail.com</w:t>
      </w:r>
    </w:p>
    <w:p w:rsidR="00646F0D" w:rsidRPr="001B5B97" w:rsidRDefault="00646F0D">
      <w:pPr>
        <w:rPr>
          <w:rFonts w:ascii="Arial" w:hAnsi="Arial" w:cs="Arial"/>
          <w:sz w:val="24"/>
        </w:rPr>
      </w:pPr>
      <w:r>
        <w:rPr>
          <w:rFonts w:ascii="Arial" w:hAnsi="Arial" w:cs="Arial"/>
          <w:sz w:val="24"/>
        </w:rPr>
        <w:t>www.firehousedrivein.com</w:t>
      </w:r>
    </w:p>
    <w:p w:rsidR="00D978CE" w:rsidRPr="001B5B97" w:rsidRDefault="00D978CE">
      <w:pPr>
        <w:rPr>
          <w:rFonts w:ascii="Arial" w:hAnsi="Arial" w:cs="Arial"/>
          <w:sz w:val="16"/>
        </w:rPr>
      </w:pPr>
    </w:p>
    <w:p w:rsidR="00D978CE" w:rsidRPr="001B5B97" w:rsidRDefault="00D978CE">
      <w:pPr>
        <w:pStyle w:val="BodyText"/>
        <w:rPr>
          <w:rFonts w:ascii="Arial" w:hAnsi="Arial" w:cs="Arial"/>
        </w:rPr>
      </w:pPr>
    </w:p>
    <w:p w:rsidR="003B2DFD" w:rsidRDefault="008A5E98">
      <w:pPr>
        <w:pStyle w:val="BodyText"/>
        <w:rPr>
          <w:rFonts w:ascii="Arial" w:hAnsi="Arial" w:cs="Arial"/>
        </w:rPr>
      </w:pPr>
      <w:r>
        <w:rPr>
          <w:rFonts w:ascii="Arial" w:hAnsi="Arial" w:cs="Arial"/>
        </w:rPr>
        <w:t>FIREHOUSE DRIVE-</w:t>
      </w:r>
      <w:r w:rsidR="008F055E">
        <w:rPr>
          <w:rFonts w:ascii="Arial" w:hAnsi="Arial" w:cs="Arial"/>
        </w:rPr>
        <w:t>IN</w:t>
      </w:r>
      <w:r w:rsidR="003B2DFD">
        <w:rPr>
          <w:rFonts w:ascii="Arial" w:hAnsi="Arial" w:cs="Arial"/>
        </w:rPr>
        <w:t xml:space="preserve"> 2016</w:t>
      </w:r>
    </w:p>
    <w:p w:rsidR="00013C2C" w:rsidRPr="001B5B97" w:rsidRDefault="003B2DFD">
      <w:pPr>
        <w:pStyle w:val="BodyText"/>
        <w:rPr>
          <w:rFonts w:ascii="Arial" w:hAnsi="Arial" w:cs="Arial"/>
        </w:rPr>
      </w:pPr>
      <w:r>
        <w:rPr>
          <w:rFonts w:ascii="Arial" w:hAnsi="Arial" w:cs="Arial"/>
        </w:rPr>
        <w:t>SANDY, DANNY &amp; A WHOLE LOT MORE</w:t>
      </w:r>
    </w:p>
    <w:p w:rsidR="00D978CE" w:rsidRDefault="00D978CE">
      <w:pPr>
        <w:jc w:val="center"/>
        <w:rPr>
          <w:rFonts w:ascii="Arial" w:hAnsi="Arial" w:cs="Arial"/>
          <w:sz w:val="16"/>
        </w:rPr>
      </w:pPr>
    </w:p>
    <w:p w:rsidR="00277F5B" w:rsidRDefault="00277F5B">
      <w:pPr>
        <w:jc w:val="center"/>
        <w:rPr>
          <w:rFonts w:ascii="Arial" w:hAnsi="Arial" w:cs="Arial"/>
          <w:sz w:val="16"/>
        </w:rPr>
      </w:pPr>
    </w:p>
    <w:p w:rsidR="001B5B97" w:rsidRPr="001B5B97" w:rsidRDefault="001B5B97">
      <w:pPr>
        <w:jc w:val="center"/>
        <w:rPr>
          <w:rFonts w:ascii="Arial" w:hAnsi="Arial" w:cs="Arial"/>
          <w:sz w:val="16"/>
        </w:rPr>
      </w:pPr>
    </w:p>
    <w:p w:rsidR="007A31F5" w:rsidRDefault="00A8358A" w:rsidP="001B5B97">
      <w:pPr>
        <w:spacing w:line="360" w:lineRule="auto"/>
        <w:rPr>
          <w:rFonts w:ascii="Arial" w:hAnsi="Arial" w:cs="Arial"/>
        </w:rPr>
      </w:pPr>
      <w:r w:rsidRPr="001B5B97">
        <w:rPr>
          <w:rFonts w:ascii="Arial" w:hAnsi="Arial" w:cs="Arial"/>
          <w:b/>
        </w:rPr>
        <w:t xml:space="preserve">          COLOGNE, MN</w:t>
      </w:r>
      <w:r w:rsidR="00D978CE" w:rsidRPr="001B5B97">
        <w:rPr>
          <w:rFonts w:ascii="Arial" w:hAnsi="Arial" w:cs="Arial"/>
        </w:rPr>
        <w:t>…</w:t>
      </w:r>
      <w:r w:rsidR="008A5E98">
        <w:rPr>
          <w:rFonts w:ascii="Arial" w:hAnsi="Arial" w:cs="Arial"/>
        </w:rPr>
        <w:t>The</w:t>
      </w:r>
      <w:r w:rsidR="001B5B97" w:rsidRPr="001B5B97">
        <w:rPr>
          <w:rFonts w:ascii="Arial" w:hAnsi="Arial" w:cs="Arial"/>
        </w:rPr>
        <w:t xml:space="preserve"> Firehouse Drive-In</w:t>
      </w:r>
      <w:r w:rsidR="006026A7">
        <w:rPr>
          <w:rFonts w:ascii="Arial" w:hAnsi="Arial" w:cs="Arial"/>
        </w:rPr>
        <w:t xml:space="preserve"> is bringing </w:t>
      </w:r>
      <w:r w:rsidR="003B2DFD">
        <w:rPr>
          <w:rFonts w:ascii="Arial" w:hAnsi="Arial" w:cs="Arial"/>
        </w:rPr>
        <w:t>Sandy, Danny and a huge cast of actors to the big screen this year as we present the 2016</w:t>
      </w:r>
      <w:r w:rsidR="006026A7">
        <w:rPr>
          <w:rFonts w:ascii="Arial" w:hAnsi="Arial" w:cs="Arial"/>
        </w:rPr>
        <w:t xml:space="preserve"> outdoor</w:t>
      </w:r>
      <w:r w:rsidR="003B2DFD">
        <w:rPr>
          <w:rFonts w:ascii="Arial" w:hAnsi="Arial" w:cs="Arial"/>
        </w:rPr>
        <w:t xml:space="preserve"> drive-in</w:t>
      </w:r>
      <w:r w:rsidR="006026A7">
        <w:rPr>
          <w:rFonts w:ascii="Arial" w:hAnsi="Arial" w:cs="Arial"/>
        </w:rPr>
        <w:t xml:space="preserve"> movie theater </w:t>
      </w:r>
      <w:r w:rsidR="00346089">
        <w:rPr>
          <w:rFonts w:ascii="Arial" w:hAnsi="Arial" w:cs="Arial"/>
        </w:rPr>
        <w:t xml:space="preserve">many remember but few can </w:t>
      </w:r>
      <w:r w:rsidR="00DF6FD9">
        <w:rPr>
          <w:rFonts w:ascii="Arial" w:hAnsi="Arial" w:cs="Arial"/>
        </w:rPr>
        <w:t xml:space="preserve">experience.  Now in its </w:t>
      </w:r>
      <w:r w:rsidR="003B2DFD">
        <w:rPr>
          <w:rFonts w:ascii="Arial" w:hAnsi="Arial" w:cs="Arial"/>
        </w:rPr>
        <w:t>8</w:t>
      </w:r>
      <w:r w:rsidR="00DF6FD9" w:rsidRPr="00DF6FD9">
        <w:rPr>
          <w:rFonts w:ascii="Arial" w:hAnsi="Arial" w:cs="Arial"/>
          <w:vertAlign w:val="superscript"/>
        </w:rPr>
        <w:t>th</w:t>
      </w:r>
      <w:r w:rsidR="00DF6FD9">
        <w:rPr>
          <w:rFonts w:ascii="Arial" w:hAnsi="Arial" w:cs="Arial"/>
        </w:rPr>
        <w:t xml:space="preserve"> year, the drive-in will be showing movies</w:t>
      </w:r>
      <w:r w:rsidR="003B2DFD">
        <w:rPr>
          <w:rFonts w:ascii="Arial" w:hAnsi="Arial" w:cs="Arial"/>
        </w:rPr>
        <w:t xml:space="preserve"> for one weekend only: August 19</w:t>
      </w:r>
      <w:r w:rsidR="00DF6FD9">
        <w:rPr>
          <w:rFonts w:ascii="Arial" w:hAnsi="Arial" w:cs="Arial"/>
        </w:rPr>
        <w:t xml:space="preserve"> &amp;</w:t>
      </w:r>
      <w:r w:rsidR="003B2DFD">
        <w:rPr>
          <w:rFonts w:ascii="Arial" w:hAnsi="Arial" w:cs="Arial"/>
        </w:rPr>
        <w:t xml:space="preserve"> 20</w:t>
      </w:r>
      <w:r w:rsidR="00DF6FD9">
        <w:rPr>
          <w:rFonts w:ascii="Arial" w:hAnsi="Arial" w:cs="Arial"/>
        </w:rPr>
        <w:t xml:space="preserve"> at the Village Park in Cologne.</w:t>
      </w:r>
      <w:r w:rsidR="006026A7">
        <w:rPr>
          <w:rFonts w:ascii="Arial" w:hAnsi="Arial" w:cs="Arial"/>
        </w:rPr>
        <w:t xml:space="preserve"> </w:t>
      </w:r>
      <w:r w:rsidR="007A31F5">
        <w:rPr>
          <w:rFonts w:ascii="Arial" w:hAnsi="Arial" w:cs="Arial"/>
        </w:rPr>
        <w:t>Organized and put on by the Cologne Fire Department Relief Association as an annual summer fundraiser</w:t>
      </w:r>
      <w:r w:rsidR="00DE5E7D">
        <w:rPr>
          <w:rFonts w:ascii="Arial" w:hAnsi="Arial" w:cs="Arial"/>
        </w:rPr>
        <w:t>, the event</w:t>
      </w:r>
      <w:r w:rsidR="007A31F5">
        <w:rPr>
          <w:rFonts w:ascii="Arial" w:hAnsi="Arial" w:cs="Arial"/>
        </w:rPr>
        <w:t xml:space="preserve"> offers everyone an evening or two of experiencing movies </w:t>
      </w:r>
      <w:r w:rsidR="008F055E">
        <w:rPr>
          <w:rFonts w:ascii="Arial" w:hAnsi="Arial" w:cs="Arial"/>
        </w:rPr>
        <w:t>the old fashion way: in your car, under the stars and on a really BIG SCREEN</w:t>
      </w:r>
      <w:r w:rsidR="007A31F5">
        <w:rPr>
          <w:rFonts w:ascii="Arial" w:hAnsi="Arial" w:cs="Arial"/>
        </w:rPr>
        <w:t xml:space="preserve">.  </w:t>
      </w:r>
      <w:r w:rsidR="008F055E">
        <w:rPr>
          <w:rFonts w:ascii="Arial" w:hAnsi="Arial" w:cs="Arial"/>
        </w:rPr>
        <w:t>Movies</w:t>
      </w:r>
      <w:r w:rsidR="0076285B">
        <w:rPr>
          <w:rFonts w:ascii="Arial" w:hAnsi="Arial" w:cs="Arial"/>
        </w:rPr>
        <w:t xml:space="preserve"> </w:t>
      </w:r>
      <w:r w:rsidR="008F055E">
        <w:rPr>
          <w:rFonts w:ascii="Arial" w:hAnsi="Arial" w:cs="Arial"/>
        </w:rPr>
        <w:t xml:space="preserve">will be shown on a </w:t>
      </w:r>
      <w:r w:rsidR="007A31F5">
        <w:rPr>
          <w:rFonts w:ascii="Arial" w:hAnsi="Arial" w:cs="Arial"/>
        </w:rPr>
        <w:t xml:space="preserve">large 50’ wide X 30’ high movie </w:t>
      </w:r>
      <w:r w:rsidR="00926B77">
        <w:rPr>
          <w:rFonts w:ascii="Arial" w:hAnsi="Arial" w:cs="Arial"/>
        </w:rPr>
        <w:t>screen</w:t>
      </w:r>
      <w:r w:rsidR="007A31F5">
        <w:rPr>
          <w:rFonts w:ascii="Arial" w:hAnsi="Arial" w:cs="Arial"/>
        </w:rPr>
        <w:t xml:space="preserve">.  The event will take place on Friday evening, August </w:t>
      </w:r>
      <w:r w:rsidR="00DE5E7D">
        <w:rPr>
          <w:rFonts w:ascii="Arial" w:hAnsi="Arial" w:cs="Arial"/>
        </w:rPr>
        <w:t>1</w:t>
      </w:r>
      <w:r w:rsidR="003B2DFD">
        <w:rPr>
          <w:rFonts w:ascii="Arial" w:hAnsi="Arial" w:cs="Arial"/>
        </w:rPr>
        <w:t>9</w:t>
      </w:r>
      <w:r w:rsidR="007A31F5" w:rsidRPr="007A31F5">
        <w:rPr>
          <w:rFonts w:ascii="Arial" w:hAnsi="Arial" w:cs="Arial"/>
          <w:vertAlign w:val="superscript"/>
        </w:rPr>
        <w:t>th</w:t>
      </w:r>
      <w:r w:rsidR="007A31F5">
        <w:rPr>
          <w:rFonts w:ascii="Arial" w:hAnsi="Arial" w:cs="Arial"/>
        </w:rPr>
        <w:t xml:space="preserve"> and Saturday evening, August </w:t>
      </w:r>
      <w:r w:rsidR="003B2DFD">
        <w:rPr>
          <w:rFonts w:ascii="Arial" w:hAnsi="Arial" w:cs="Arial"/>
        </w:rPr>
        <w:t>20</w:t>
      </w:r>
      <w:r w:rsidR="007A31F5" w:rsidRPr="007A31F5">
        <w:rPr>
          <w:rFonts w:ascii="Arial" w:hAnsi="Arial" w:cs="Arial"/>
          <w:vertAlign w:val="superscript"/>
        </w:rPr>
        <w:t>th</w:t>
      </w:r>
      <w:r w:rsidR="007A31F5">
        <w:rPr>
          <w:rFonts w:ascii="Arial" w:hAnsi="Arial" w:cs="Arial"/>
        </w:rPr>
        <w:t xml:space="preserve">.  </w:t>
      </w:r>
    </w:p>
    <w:p w:rsidR="001B5B97" w:rsidRDefault="00A8358A" w:rsidP="001B5B97">
      <w:pPr>
        <w:spacing w:line="360" w:lineRule="auto"/>
        <w:rPr>
          <w:rFonts w:ascii="Arial" w:hAnsi="Arial" w:cs="Arial"/>
          <w:color w:val="000000"/>
        </w:rPr>
      </w:pPr>
      <w:r w:rsidRPr="001B5B97">
        <w:rPr>
          <w:rFonts w:ascii="Arial" w:hAnsi="Arial" w:cs="Arial"/>
          <w:color w:val="000000"/>
        </w:rPr>
        <w:t xml:space="preserve">           </w:t>
      </w:r>
    </w:p>
    <w:p w:rsidR="00A8358A" w:rsidRPr="001B5B97" w:rsidRDefault="001B5B97" w:rsidP="001B5B97">
      <w:pPr>
        <w:spacing w:line="360" w:lineRule="auto"/>
        <w:rPr>
          <w:rFonts w:ascii="Arial" w:hAnsi="Arial" w:cs="Arial"/>
          <w:color w:val="000000"/>
        </w:rPr>
      </w:pPr>
      <w:r>
        <w:rPr>
          <w:rFonts w:ascii="Arial" w:hAnsi="Arial" w:cs="Arial"/>
          <w:color w:val="000000"/>
        </w:rPr>
        <w:t xml:space="preserve">          </w:t>
      </w:r>
      <w:r w:rsidR="00DE5E7D">
        <w:rPr>
          <w:rFonts w:ascii="Arial" w:hAnsi="Arial" w:cs="Arial"/>
          <w:color w:val="000000"/>
        </w:rPr>
        <w:t xml:space="preserve">This year we will be offering </w:t>
      </w:r>
      <w:r w:rsidR="00081826">
        <w:rPr>
          <w:rFonts w:ascii="Arial" w:hAnsi="Arial" w:cs="Arial"/>
          <w:color w:val="000000"/>
        </w:rPr>
        <w:t xml:space="preserve">a combination of </w:t>
      </w:r>
      <w:r w:rsidR="00DE5E7D">
        <w:rPr>
          <w:rFonts w:ascii="Arial" w:hAnsi="Arial" w:cs="Arial"/>
          <w:color w:val="000000"/>
        </w:rPr>
        <w:t xml:space="preserve">newer movies </w:t>
      </w:r>
      <w:r w:rsidR="00081826">
        <w:rPr>
          <w:rFonts w:ascii="Arial" w:hAnsi="Arial" w:cs="Arial"/>
          <w:color w:val="000000"/>
        </w:rPr>
        <w:t>mixed with two great classics</w:t>
      </w:r>
      <w:r w:rsidR="00DE5E7D">
        <w:rPr>
          <w:rFonts w:ascii="Arial" w:hAnsi="Arial" w:cs="Arial"/>
          <w:color w:val="000000"/>
        </w:rPr>
        <w:t xml:space="preserve">.  </w:t>
      </w:r>
      <w:r w:rsidR="0076285B">
        <w:rPr>
          <w:rFonts w:ascii="Arial" w:hAnsi="Arial" w:cs="Arial"/>
          <w:color w:val="000000"/>
        </w:rPr>
        <w:t>Friday will feature:  “</w:t>
      </w:r>
      <w:r w:rsidR="003B2DFD">
        <w:rPr>
          <w:rFonts w:ascii="Arial" w:hAnsi="Arial" w:cs="Arial"/>
          <w:i/>
          <w:color w:val="000000"/>
        </w:rPr>
        <w:t>The Good Dinosaur</w:t>
      </w:r>
      <w:r w:rsidR="0076285B">
        <w:rPr>
          <w:rFonts w:ascii="Arial" w:hAnsi="Arial" w:cs="Arial"/>
          <w:color w:val="000000"/>
        </w:rPr>
        <w:t>” and “</w:t>
      </w:r>
      <w:r w:rsidR="003B2DFD">
        <w:rPr>
          <w:rFonts w:ascii="Arial" w:hAnsi="Arial" w:cs="Arial"/>
          <w:i/>
          <w:color w:val="000000"/>
        </w:rPr>
        <w:t>The Breakfast Club</w:t>
      </w:r>
      <w:r w:rsidR="00BD2DA4">
        <w:rPr>
          <w:rFonts w:ascii="Arial" w:hAnsi="Arial" w:cs="Arial"/>
          <w:color w:val="000000"/>
        </w:rPr>
        <w:t>”.</w:t>
      </w:r>
      <w:r w:rsidR="00A8358A" w:rsidRPr="001B5B97">
        <w:rPr>
          <w:rFonts w:ascii="Arial" w:hAnsi="Arial" w:cs="Arial"/>
          <w:color w:val="000000"/>
        </w:rPr>
        <w:t xml:space="preserve"> </w:t>
      </w:r>
      <w:r w:rsidR="00DE5E7D">
        <w:rPr>
          <w:rFonts w:ascii="Arial" w:hAnsi="Arial" w:cs="Arial"/>
          <w:color w:val="000000"/>
        </w:rPr>
        <w:t>The Saturday lineup includes:</w:t>
      </w:r>
      <w:r w:rsidR="0076285B">
        <w:rPr>
          <w:rFonts w:ascii="Arial" w:hAnsi="Arial" w:cs="Arial"/>
          <w:color w:val="000000"/>
        </w:rPr>
        <w:t xml:space="preserve"> “</w:t>
      </w:r>
      <w:r w:rsidR="003B2DFD">
        <w:rPr>
          <w:rFonts w:ascii="Arial" w:hAnsi="Arial" w:cs="Arial"/>
          <w:i/>
          <w:color w:val="000000"/>
        </w:rPr>
        <w:t>Inside Out</w:t>
      </w:r>
      <w:r w:rsidR="00A8358A" w:rsidRPr="001B5B97">
        <w:rPr>
          <w:rFonts w:ascii="Arial" w:hAnsi="Arial" w:cs="Arial"/>
          <w:color w:val="000000"/>
        </w:rPr>
        <w:t>”</w:t>
      </w:r>
      <w:r w:rsidR="00DE5E7D">
        <w:rPr>
          <w:rFonts w:ascii="Arial" w:hAnsi="Arial" w:cs="Arial"/>
          <w:color w:val="000000"/>
        </w:rPr>
        <w:t xml:space="preserve"> followed by</w:t>
      </w:r>
      <w:r w:rsidR="0076285B">
        <w:rPr>
          <w:rFonts w:ascii="Arial" w:hAnsi="Arial" w:cs="Arial"/>
          <w:color w:val="000000"/>
        </w:rPr>
        <w:t xml:space="preserve"> “</w:t>
      </w:r>
      <w:r w:rsidR="003B2DFD">
        <w:rPr>
          <w:rFonts w:ascii="Arial" w:hAnsi="Arial" w:cs="Arial"/>
          <w:i/>
          <w:color w:val="000000"/>
        </w:rPr>
        <w:t>Grease</w:t>
      </w:r>
      <w:r w:rsidR="000F4764">
        <w:rPr>
          <w:rFonts w:ascii="Arial" w:hAnsi="Arial" w:cs="Arial"/>
          <w:color w:val="000000"/>
        </w:rPr>
        <w:t>”</w:t>
      </w:r>
      <w:r w:rsidR="00DE5E7D">
        <w:rPr>
          <w:rFonts w:ascii="Arial" w:hAnsi="Arial" w:cs="Arial"/>
          <w:color w:val="000000"/>
        </w:rPr>
        <w:t>.</w:t>
      </w:r>
      <w:r w:rsidR="000F4764">
        <w:rPr>
          <w:rFonts w:ascii="Arial" w:hAnsi="Arial" w:cs="Arial"/>
          <w:color w:val="000000"/>
        </w:rPr>
        <w:t xml:space="preserve">  “</w:t>
      </w:r>
      <w:r w:rsidR="003B2DFD">
        <w:rPr>
          <w:rFonts w:ascii="Arial" w:hAnsi="Arial" w:cs="Arial"/>
          <w:color w:val="000000"/>
        </w:rPr>
        <w:t>When we started this event eight years ago, we weren’t sure who would attend</w:t>
      </w:r>
      <w:r w:rsidR="00277F5B">
        <w:rPr>
          <w:rFonts w:ascii="Arial" w:hAnsi="Arial" w:cs="Arial"/>
          <w:color w:val="000000"/>
        </w:rPr>
        <w:t>,</w:t>
      </w:r>
      <w:proofErr w:type="gramStart"/>
      <w:r w:rsidR="00CE2F3E">
        <w:rPr>
          <w:rFonts w:ascii="Arial" w:hAnsi="Arial" w:cs="Arial"/>
          <w:color w:val="000000"/>
        </w:rPr>
        <w:t xml:space="preserve">” </w:t>
      </w:r>
      <w:r w:rsidR="000F4764">
        <w:rPr>
          <w:rFonts w:ascii="Arial" w:hAnsi="Arial" w:cs="Arial"/>
          <w:color w:val="000000"/>
        </w:rPr>
        <w:t xml:space="preserve"> stated</w:t>
      </w:r>
      <w:proofErr w:type="gramEnd"/>
      <w:r w:rsidR="000F4764">
        <w:rPr>
          <w:rFonts w:ascii="Arial" w:hAnsi="Arial" w:cs="Arial"/>
          <w:color w:val="000000"/>
        </w:rPr>
        <w:t xml:space="preserve"> Chuck </w:t>
      </w:r>
      <w:proofErr w:type="spellStart"/>
      <w:r w:rsidR="000F4764">
        <w:rPr>
          <w:rFonts w:ascii="Arial" w:hAnsi="Arial" w:cs="Arial"/>
          <w:color w:val="000000"/>
        </w:rPr>
        <w:t>Joos</w:t>
      </w:r>
      <w:proofErr w:type="spellEnd"/>
      <w:r w:rsidR="000F4764">
        <w:rPr>
          <w:rFonts w:ascii="Arial" w:hAnsi="Arial" w:cs="Arial"/>
          <w:color w:val="000000"/>
        </w:rPr>
        <w:t>, Chief of the Cologne Fire Department</w:t>
      </w:r>
      <w:r w:rsidR="00CE1B47">
        <w:rPr>
          <w:rFonts w:ascii="Arial" w:hAnsi="Arial" w:cs="Arial"/>
          <w:color w:val="000000"/>
        </w:rPr>
        <w:t>.  “</w:t>
      </w:r>
      <w:r w:rsidR="003B2DFD">
        <w:rPr>
          <w:rFonts w:ascii="Arial" w:hAnsi="Arial" w:cs="Arial"/>
          <w:color w:val="000000"/>
        </w:rPr>
        <w:t xml:space="preserve">Seeing the crowds of people who come out for one night or both has keep this event growing. We are truly grateful for the support. We have people coming that range in </w:t>
      </w:r>
      <w:proofErr w:type="gramStart"/>
      <w:r w:rsidR="003B2DFD">
        <w:rPr>
          <w:rFonts w:ascii="Arial" w:hAnsi="Arial" w:cs="Arial"/>
          <w:color w:val="000000"/>
        </w:rPr>
        <w:t>ag</w:t>
      </w:r>
      <w:proofErr w:type="gramEnd"/>
      <w:r w:rsidR="003B2DFD">
        <w:rPr>
          <w:rFonts w:ascii="Arial" w:hAnsi="Arial" w:cs="Arial"/>
          <w:color w:val="000000"/>
        </w:rPr>
        <w:t xml:space="preserve"> from a few months old to those who really remember the glory days of the drive-in theater</w:t>
      </w:r>
      <w:r w:rsidR="00CE1B47">
        <w:rPr>
          <w:rFonts w:ascii="Arial" w:hAnsi="Arial" w:cs="Arial"/>
          <w:color w:val="000000"/>
        </w:rPr>
        <w:t xml:space="preserve">”, continued Chief </w:t>
      </w:r>
      <w:proofErr w:type="spellStart"/>
      <w:r w:rsidR="00CE1B47">
        <w:rPr>
          <w:rFonts w:ascii="Arial" w:hAnsi="Arial" w:cs="Arial"/>
          <w:color w:val="000000"/>
        </w:rPr>
        <w:t>Joos</w:t>
      </w:r>
      <w:proofErr w:type="spellEnd"/>
      <w:r w:rsidR="000F4764">
        <w:rPr>
          <w:rFonts w:ascii="Arial" w:hAnsi="Arial" w:cs="Arial"/>
          <w:color w:val="000000"/>
        </w:rPr>
        <w:t>.</w:t>
      </w:r>
      <w:r w:rsidR="00081826">
        <w:rPr>
          <w:rFonts w:ascii="Arial" w:hAnsi="Arial" w:cs="Arial"/>
          <w:color w:val="000000"/>
        </w:rPr>
        <w:t xml:space="preserve">  In addition to the movies, the audience</w:t>
      </w:r>
      <w:r w:rsidR="00782809">
        <w:rPr>
          <w:rFonts w:ascii="Arial" w:hAnsi="Arial" w:cs="Arial"/>
          <w:color w:val="000000"/>
        </w:rPr>
        <w:t xml:space="preserve"> will be treated to an </w:t>
      </w:r>
      <w:r w:rsidR="00081826">
        <w:rPr>
          <w:rFonts w:ascii="Arial" w:hAnsi="Arial" w:cs="Arial"/>
          <w:color w:val="000000"/>
        </w:rPr>
        <w:t xml:space="preserve">8 to 10 minute fireworks shows both evenings between </w:t>
      </w:r>
      <w:r w:rsidR="00782809">
        <w:rPr>
          <w:rFonts w:ascii="Arial" w:hAnsi="Arial" w:cs="Arial"/>
          <w:color w:val="000000"/>
        </w:rPr>
        <w:t>the first and second movie</w:t>
      </w:r>
      <w:r w:rsidR="00081826">
        <w:rPr>
          <w:rFonts w:ascii="Arial" w:hAnsi="Arial" w:cs="Arial"/>
          <w:color w:val="000000"/>
        </w:rPr>
        <w:t>.</w:t>
      </w:r>
    </w:p>
    <w:p w:rsidR="004A5A65" w:rsidRDefault="004A5A65" w:rsidP="001B5B97">
      <w:pPr>
        <w:spacing w:line="360" w:lineRule="auto"/>
        <w:rPr>
          <w:rFonts w:ascii="Arial" w:hAnsi="Arial" w:cs="Arial"/>
          <w:color w:val="000000"/>
        </w:rPr>
      </w:pPr>
    </w:p>
    <w:p w:rsidR="00277F5B" w:rsidRPr="00277F5B" w:rsidRDefault="00277F5B" w:rsidP="00277F5B">
      <w:pPr>
        <w:pStyle w:val="ListParagraph"/>
        <w:numPr>
          <w:ilvl w:val="0"/>
          <w:numId w:val="3"/>
        </w:numPr>
        <w:spacing w:line="360" w:lineRule="auto"/>
        <w:jc w:val="center"/>
        <w:rPr>
          <w:rFonts w:ascii="Arial" w:hAnsi="Arial" w:cs="Arial"/>
          <w:color w:val="000000"/>
        </w:rPr>
      </w:pPr>
      <w:r>
        <w:rPr>
          <w:rFonts w:ascii="Arial" w:hAnsi="Arial" w:cs="Arial"/>
          <w:color w:val="000000"/>
        </w:rPr>
        <w:t>more    -</w:t>
      </w:r>
    </w:p>
    <w:p w:rsidR="000F4764" w:rsidRDefault="004A5A65" w:rsidP="002E1CFE">
      <w:pPr>
        <w:spacing w:line="360" w:lineRule="auto"/>
        <w:ind w:firstLine="720"/>
        <w:rPr>
          <w:rFonts w:ascii="Arial" w:hAnsi="Arial" w:cs="Arial"/>
          <w:color w:val="000000"/>
        </w:rPr>
      </w:pPr>
      <w:r>
        <w:rPr>
          <w:rFonts w:ascii="Arial" w:hAnsi="Arial" w:cs="Arial"/>
          <w:color w:val="000000"/>
        </w:rPr>
        <w:lastRenderedPageBreak/>
        <w:t>The movies and fireworks are just the beginning of what you can do when you come to the Firehouse Drive-In</w:t>
      </w:r>
      <w:r w:rsidR="0059512A">
        <w:rPr>
          <w:rFonts w:ascii="Arial" w:hAnsi="Arial" w:cs="Arial"/>
          <w:color w:val="000000"/>
        </w:rPr>
        <w:t>.</w:t>
      </w:r>
      <w:r w:rsidR="00CE1B47">
        <w:rPr>
          <w:rFonts w:ascii="Arial" w:hAnsi="Arial" w:cs="Arial"/>
          <w:color w:val="000000"/>
        </w:rPr>
        <w:t xml:space="preserve">  On bot</w:t>
      </w:r>
      <w:r w:rsidR="000B2D29">
        <w:rPr>
          <w:rFonts w:ascii="Arial" w:hAnsi="Arial" w:cs="Arial"/>
          <w:color w:val="000000"/>
        </w:rPr>
        <w:t>h Friday and Saturday,</w:t>
      </w:r>
      <w:r>
        <w:rPr>
          <w:rFonts w:ascii="Arial" w:hAnsi="Arial" w:cs="Arial"/>
          <w:color w:val="000000"/>
        </w:rPr>
        <w:t xml:space="preserve"> kids will be able to en</w:t>
      </w:r>
      <w:r w:rsidR="00C606C3">
        <w:rPr>
          <w:rFonts w:ascii="Arial" w:hAnsi="Arial" w:cs="Arial"/>
          <w:color w:val="000000"/>
        </w:rPr>
        <w:t xml:space="preserve">joy a pony ride or </w:t>
      </w:r>
      <w:r>
        <w:rPr>
          <w:rFonts w:ascii="Arial" w:hAnsi="Arial" w:cs="Arial"/>
          <w:color w:val="000000"/>
        </w:rPr>
        <w:t xml:space="preserve">the very popular fire truck ride.  </w:t>
      </w:r>
      <w:r w:rsidR="003B2DFD">
        <w:rPr>
          <w:rFonts w:ascii="Arial" w:hAnsi="Arial" w:cs="Arial"/>
          <w:color w:val="000000"/>
        </w:rPr>
        <w:t xml:space="preserve">We have added face painting this year, which seems to be a very popular activity for kids. </w:t>
      </w:r>
      <w:r>
        <w:rPr>
          <w:rFonts w:ascii="Arial" w:hAnsi="Arial" w:cs="Arial"/>
          <w:color w:val="000000"/>
        </w:rPr>
        <w:t>In addition there will be bounce houses and a playground to use</w:t>
      </w:r>
      <w:r w:rsidR="000B2D29">
        <w:rPr>
          <w:rFonts w:ascii="Arial" w:hAnsi="Arial" w:cs="Arial"/>
          <w:color w:val="000000"/>
        </w:rPr>
        <w:t>.</w:t>
      </w:r>
      <w:r w:rsidR="002E1CFE">
        <w:rPr>
          <w:rFonts w:ascii="Arial" w:hAnsi="Arial" w:cs="Arial"/>
          <w:color w:val="000000"/>
        </w:rPr>
        <w:t xml:space="preserve">  A fire department function would not be complete without the smoke house, offering kids an education on home fires and what to do in case of an emergency.</w:t>
      </w:r>
      <w:r w:rsidR="000B2D29">
        <w:rPr>
          <w:rFonts w:ascii="Arial" w:hAnsi="Arial" w:cs="Arial"/>
          <w:color w:val="000000"/>
        </w:rPr>
        <w:t xml:space="preserve">  These activities will be free for all the kids attending.  </w:t>
      </w:r>
      <w:r w:rsidR="00A8358A" w:rsidRPr="001B5B97">
        <w:rPr>
          <w:rFonts w:ascii="Arial" w:hAnsi="Arial" w:cs="Arial"/>
          <w:color w:val="000000"/>
        </w:rPr>
        <w:t xml:space="preserve">The gates will open at 6 pm </w:t>
      </w:r>
      <w:r w:rsidR="00782809">
        <w:rPr>
          <w:rFonts w:ascii="Arial" w:hAnsi="Arial" w:cs="Arial"/>
          <w:color w:val="000000"/>
        </w:rPr>
        <w:t xml:space="preserve">on Friday and </w:t>
      </w:r>
      <w:r w:rsidR="000B2D29">
        <w:rPr>
          <w:rFonts w:ascii="Arial" w:hAnsi="Arial" w:cs="Arial"/>
          <w:color w:val="000000"/>
        </w:rPr>
        <w:t xml:space="preserve">Saturday with </w:t>
      </w:r>
      <w:r w:rsidR="00C606C3">
        <w:rPr>
          <w:rFonts w:ascii="Arial" w:hAnsi="Arial" w:cs="Arial"/>
          <w:color w:val="000000"/>
        </w:rPr>
        <w:t>kid</w:t>
      </w:r>
      <w:r w:rsidR="000B2D29">
        <w:rPr>
          <w:rFonts w:ascii="Arial" w:hAnsi="Arial" w:cs="Arial"/>
          <w:color w:val="000000"/>
        </w:rPr>
        <w:t xml:space="preserve"> </w:t>
      </w:r>
      <w:r w:rsidR="00A8358A" w:rsidRPr="001B5B97">
        <w:rPr>
          <w:rFonts w:ascii="Arial" w:hAnsi="Arial" w:cs="Arial"/>
          <w:color w:val="000000"/>
        </w:rPr>
        <w:t xml:space="preserve">activities </w:t>
      </w:r>
      <w:r w:rsidR="000B2D29">
        <w:rPr>
          <w:rFonts w:ascii="Arial" w:hAnsi="Arial" w:cs="Arial"/>
          <w:color w:val="000000"/>
        </w:rPr>
        <w:t xml:space="preserve">starting around 6 pm both evenings.  </w:t>
      </w:r>
      <w:r w:rsidR="00A8358A" w:rsidRPr="001B5B97">
        <w:rPr>
          <w:rFonts w:ascii="Arial" w:hAnsi="Arial" w:cs="Arial"/>
          <w:color w:val="000000"/>
        </w:rPr>
        <w:t>The concession stand promises to offer you all the goodies deserving of a drive-in, come check out all the great treats.  Make sure to show up early and bring your lawn chairs, blankets, radios (to listen to the movie if you are outside your car), gloves, footballs and other outdoor toys. </w:t>
      </w:r>
    </w:p>
    <w:p w:rsidR="000F4764" w:rsidRDefault="000F4764" w:rsidP="001B5B97">
      <w:pPr>
        <w:spacing w:line="360" w:lineRule="auto"/>
        <w:rPr>
          <w:rFonts w:ascii="Arial" w:hAnsi="Arial" w:cs="Arial"/>
          <w:color w:val="000000"/>
        </w:rPr>
      </w:pPr>
    </w:p>
    <w:p w:rsidR="00A8358A" w:rsidRPr="001B5B97" w:rsidRDefault="001B5B97" w:rsidP="000B2D29">
      <w:pPr>
        <w:spacing w:line="360" w:lineRule="auto"/>
        <w:rPr>
          <w:rFonts w:ascii="Arial" w:hAnsi="Arial" w:cs="Arial"/>
          <w:color w:val="000000"/>
        </w:rPr>
      </w:pPr>
      <w:r>
        <w:rPr>
          <w:rFonts w:ascii="Arial" w:hAnsi="Arial" w:cs="Arial"/>
          <w:color w:val="000000"/>
        </w:rPr>
        <w:t xml:space="preserve">          </w:t>
      </w:r>
      <w:r w:rsidR="002E1CFE">
        <w:rPr>
          <w:rFonts w:ascii="Arial" w:hAnsi="Arial" w:cs="Arial"/>
          <w:color w:val="000000"/>
        </w:rPr>
        <w:t>Parking</w:t>
      </w:r>
      <w:r w:rsidR="00A8358A" w:rsidRPr="001B5B97">
        <w:rPr>
          <w:rFonts w:ascii="Arial" w:hAnsi="Arial" w:cs="Arial"/>
          <w:color w:val="000000"/>
        </w:rPr>
        <w:t xml:space="preserve"> passes are needed to reserve a spot for your car, new or old.  </w:t>
      </w:r>
      <w:r w:rsidR="000B2D29">
        <w:rPr>
          <w:rFonts w:ascii="Arial" w:hAnsi="Arial" w:cs="Arial"/>
          <w:color w:val="000000"/>
        </w:rPr>
        <w:t xml:space="preserve">If you bring your classic car over either evening, </w:t>
      </w:r>
      <w:r w:rsidR="00A8358A" w:rsidRPr="001B5B97">
        <w:rPr>
          <w:rFonts w:ascii="Arial" w:hAnsi="Arial" w:cs="Arial"/>
          <w:color w:val="000000"/>
        </w:rPr>
        <w:t xml:space="preserve">you </w:t>
      </w:r>
      <w:r w:rsidR="002E1CFE">
        <w:rPr>
          <w:rFonts w:ascii="Arial" w:hAnsi="Arial" w:cs="Arial"/>
          <w:color w:val="000000"/>
        </w:rPr>
        <w:t xml:space="preserve">will receive VIP parking </w:t>
      </w:r>
      <w:r w:rsidR="00A8358A" w:rsidRPr="001B5B97">
        <w:rPr>
          <w:rFonts w:ascii="Arial" w:hAnsi="Arial" w:cs="Arial"/>
          <w:color w:val="000000"/>
        </w:rPr>
        <w:t>in the first or second row to view the movies.</w:t>
      </w:r>
      <w:r w:rsidR="000B2D29">
        <w:rPr>
          <w:rFonts w:ascii="Arial" w:hAnsi="Arial" w:cs="Arial"/>
          <w:color w:val="000000"/>
        </w:rPr>
        <w:t xml:space="preserve">  On Saturd</w:t>
      </w:r>
      <w:r w:rsidR="003B2DFD">
        <w:rPr>
          <w:rFonts w:ascii="Arial" w:hAnsi="Arial" w:cs="Arial"/>
          <w:color w:val="000000"/>
        </w:rPr>
        <w:t>ay</w:t>
      </w:r>
      <w:r w:rsidR="000B2D29">
        <w:rPr>
          <w:rFonts w:ascii="Arial" w:hAnsi="Arial" w:cs="Arial"/>
          <w:color w:val="000000"/>
        </w:rPr>
        <w:t>, if you drive your classic car over and park before 6:45 pm, your parking pass will require only a $15 donation.</w:t>
      </w:r>
      <w:r w:rsidR="00A8358A" w:rsidRPr="001B5B97">
        <w:rPr>
          <w:rFonts w:ascii="Arial" w:hAnsi="Arial" w:cs="Arial"/>
          <w:color w:val="000000"/>
        </w:rPr>
        <w:t xml:space="preserve">  Passes can be picked up at Lenzen Chevrolet Buick in Chaska, KleinBank in Cologne and at the Holiday Station Store in Cologne.  </w:t>
      </w:r>
      <w:r w:rsidR="00C606C3" w:rsidRPr="001B5B97">
        <w:rPr>
          <w:rFonts w:ascii="Arial" w:hAnsi="Arial" w:cs="Arial"/>
          <w:color w:val="000000"/>
        </w:rPr>
        <w:t>You may also get your parking pass from a Cologne Fire Department Member</w:t>
      </w:r>
      <w:r w:rsidR="008D3523">
        <w:rPr>
          <w:rFonts w:ascii="Arial" w:hAnsi="Arial" w:cs="Arial"/>
          <w:color w:val="000000"/>
        </w:rPr>
        <w:t xml:space="preserve"> or </w:t>
      </w:r>
      <w:proofErr w:type="spellStart"/>
      <w:r w:rsidR="008D3523">
        <w:rPr>
          <w:rFonts w:ascii="Arial" w:hAnsi="Arial" w:cs="Arial"/>
          <w:color w:val="000000"/>
        </w:rPr>
        <w:t>Mackenthun’s</w:t>
      </w:r>
      <w:proofErr w:type="spellEnd"/>
      <w:r w:rsidR="008D3523">
        <w:rPr>
          <w:rFonts w:ascii="Arial" w:hAnsi="Arial" w:cs="Arial"/>
          <w:color w:val="000000"/>
        </w:rPr>
        <w:t xml:space="preserve"> in Waconia</w:t>
      </w:r>
      <w:r w:rsidR="00C606C3" w:rsidRPr="001B5B97">
        <w:rPr>
          <w:rFonts w:ascii="Arial" w:hAnsi="Arial" w:cs="Arial"/>
          <w:color w:val="000000"/>
        </w:rPr>
        <w:t xml:space="preserve">.  </w:t>
      </w:r>
      <w:r w:rsidR="00A8358A" w:rsidRPr="001B5B97">
        <w:rPr>
          <w:rFonts w:ascii="Arial" w:hAnsi="Arial" w:cs="Arial"/>
          <w:color w:val="000000"/>
        </w:rPr>
        <w:t xml:space="preserve">A donation to the CFD Truck Restoration Fund will get you the pass.  </w:t>
      </w:r>
      <w:r w:rsidR="00B91EF5">
        <w:rPr>
          <w:rFonts w:ascii="Arial" w:hAnsi="Arial" w:cs="Arial"/>
          <w:color w:val="000000"/>
        </w:rPr>
        <w:t>P</w:t>
      </w:r>
      <w:r w:rsidR="00A8358A" w:rsidRPr="001B5B97">
        <w:rPr>
          <w:rFonts w:ascii="Arial" w:hAnsi="Arial" w:cs="Arial"/>
          <w:color w:val="000000"/>
        </w:rPr>
        <w:t xml:space="preserve">lan early and get your pass for </w:t>
      </w:r>
      <w:r w:rsidR="00C606C3" w:rsidRPr="001B5B97">
        <w:rPr>
          <w:rFonts w:ascii="Arial" w:hAnsi="Arial" w:cs="Arial"/>
          <w:color w:val="000000"/>
        </w:rPr>
        <w:t>this</w:t>
      </w:r>
      <w:r w:rsidR="002E1CFE">
        <w:rPr>
          <w:rFonts w:ascii="Arial" w:hAnsi="Arial" w:cs="Arial"/>
          <w:color w:val="000000"/>
        </w:rPr>
        <w:t xml:space="preserve"> once a year event. </w:t>
      </w:r>
      <w:r w:rsidR="00A8358A" w:rsidRPr="001B5B97">
        <w:rPr>
          <w:rFonts w:ascii="Arial" w:hAnsi="Arial" w:cs="Arial"/>
          <w:color w:val="000000"/>
        </w:rPr>
        <w:t>Parking passes are $20 each per night</w:t>
      </w:r>
      <w:r w:rsidR="002E1CFE">
        <w:rPr>
          <w:rFonts w:ascii="Arial" w:hAnsi="Arial" w:cs="Arial"/>
          <w:color w:val="000000"/>
        </w:rPr>
        <w:t xml:space="preserve"> in advance</w:t>
      </w:r>
      <w:r w:rsidR="00A8358A" w:rsidRPr="001B5B97">
        <w:rPr>
          <w:rFonts w:ascii="Arial" w:hAnsi="Arial" w:cs="Arial"/>
          <w:color w:val="000000"/>
        </w:rPr>
        <w:t xml:space="preserve"> </w:t>
      </w:r>
      <w:r w:rsidR="002E1CFE">
        <w:rPr>
          <w:rFonts w:ascii="Arial" w:hAnsi="Arial" w:cs="Arial"/>
          <w:color w:val="000000"/>
        </w:rPr>
        <w:t>or $2</w:t>
      </w:r>
      <w:r w:rsidR="00B91EF5">
        <w:rPr>
          <w:rFonts w:ascii="Arial" w:hAnsi="Arial" w:cs="Arial"/>
          <w:color w:val="000000"/>
        </w:rPr>
        <w:t xml:space="preserve">5 </w:t>
      </w:r>
      <w:r w:rsidR="002E1CFE">
        <w:rPr>
          <w:rFonts w:ascii="Arial" w:hAnsi="Arial" w:cs="Arial"/>
          <w:color w:val="000000"/>
        </w:rPr>
        <w:t>at the gate.</w:t>
      </w:r>
      <w:r w:rsidR="00B91EF5">
        <w:rPr>
          <w:rFonts w:ascii="Arial" w:hAnsi="Arial" w:cs="Arial"/>
          <w:color w:val="000000"/>
        </w:rPr>
        <w:t xml:space="preserve">  The </w:t>
      </w:r>
      <w:r w:rsidR="00A8358A" w:rsidRPr="001B5B97">
        <w:rPr>
          <w:rFonts w:ascii="Arial" w:hAnsi="Arial" w:cs="Arial"/>
          <w:color w:val="000000"/>
        </w:rPr>
        <w:t>donation goe</w:t>
      </w:r>
      <w:r w:rsidR="00B91EF5">
        <w:rPr>
          <w:rFonts w:ascii="Arial" w:hAnsi="Arial" w:cs="Arial"/>
          <w:color w:val="000000"/>
        </w:rPr>
        <w:t>s towards the truck restoration and other projects funded by the Relief Association.</w:t>
      </w:r>
    </w:p>
    <w:p w:rsidR="001B5B97" w:rsidRDefault="001B5B97" w:rsidP="001B5B97">
      <w:pPr>
        <w:spacing w:line="360" w:lineRule="auto"/>
        <w:rPr>
          <w:rFonts w:ascii="Arial" w:hAnsi="Arial" w:cs="Arial"/>
          <w:color w:val="000000"/>
        </w:rPr>
      </w:pPr>
    </w:p>
    <w:p w:rsidR="00A8358A" w:rsidRPr="001B5B97" w:rsidRDefault="001B5B97" w:rsidP="001B5B97">
      <w:pPr>
        <w:spacing w:line="360" w:lineRule="auto"/>
        <w:rPr>
          <w:rFonts w:ascii="Arial" w:hAnsi="Arial" w:cs="Arial"/>
          <w:color w:val="000000"/>
        </w:rPr>
      </w:pPr>
      <w:r>
        <w:rPr>
          <w:rFonts w:ascii="Arial" w:hAnsi="Arial" w:cs="Arial"/>
          <w:color w:val="000000"/>
        </w:rPr>
        <w:t xml:space="preserve">          </w:t>
      </w:r>
      <w:r w:rsidR="00A8358A" w:rsidRPr="001B5B97">
        <w:rPr>
          <w:rFonts w:ascii="Arial" w:hAnsi="Arial" w:cs="Arial"/>
          <w:color w:val="000000"/>
        </w:rPr>
        <w:t xml:space="preserve">The Firehouse Drive-In </w:t>
      </w:r>
      <w:r>
        <w:rPr>
          <w:rFonts w:ascii="Arial" w:hAnsi="Arial" w:cs="Arial"/>
          <w:color w:val="000000"/>
        </w:rPr>
        <w:t>is presented by Lenzen Chevrolet</w:t>
      </w:r>
      <w:r w:rsidR="00FE294B">
        <w:rPr>
          <w:rFonts w:ascii="Arial" w:hAnsi="Arial" w:cs="Arial"/>
          <w:color w:val="000000"/>
        </w:rPr>
        <w:t xml:space="preserve"> Buick of Chaska, </w:t>
      </w:r>
      <w:proofErr w:type="spellStart"/>
      <w:r w:rsidR="00FE294B">
        <w:rPr>
          <w:rFonts w:ascii="Arial" w:hAnsi="Arial" w:cs="Arial"/>
          <w:color w:val="000000"/>
        </w:rPr>
        <w:t>KleinBank</w:t>
      </w:r>
      <w:proofErr w:type="spellEnd"/>
      <w:r w:rsidR="00FE294B">
        <w:rPr>
          <w:rFonts w:ascii="Arial" w:hAnsi="Arial" w:cs="Arial"/>
          <w:color w:val="000000"/>
        </w:rPr>
        <w:t xml:space="preserve">, </w:t>
      </w:r>
      <w:r>
        <w:rPr>
          <w:rFonts w:ascii="Arial" w:hAnsi="Arial" w:cs="Arial"/>
          <w:color w:val="000000"/>
        </w:rPr>
        <w:t>Mid-County Coop</w:t>
      </w:r>
      <w:r w:rsidR="00C959A7">
        <w:rPr>
          <w:rFonts w:ascii="Arial" w:hAnsi="Arial" w:cs="Arial"/>
          <w:color w:val="000000"/>
        </w:rPr>
        <w:t xml:space="preserve"> and the City of Cologne</w:t>
      </w:r>
      <w:r>
        <w:rPr>
          <w:rFonts w:ascii="Arial" w:hAnsi="Arial" w:cs="Arial"/>
          <w:color w:val="000000"/>
        </w:rPr>
        <w:t xml:space="preserve">. The outdoor movie experience </w:t>
      </w:r>
      <w:r w:rsidR="00A8358A" w:rsidRPr="001B5B97">
        <w:rPr>
          <w:rFonts w:ascii="Arial" w:hAnsi="Arial" w:cs="Arial"/>
          <w:color w:val="000000"/>
        </w:rPr>
        <w:t xml:space="preserve">takes place at the </w:t>
      </w:r>
      <w:smartTag w:uri="urn:schemas-microsoft-com:office:smarttags" w:element="PlaceType">
        <w:r w:rsidR="00A8358A" w:rsidRPr="001B5B97">
          <w:rPr>
            <w:rFonts w:ascii="Arial" w:hAnsi="Arial" w:cs="Arial"/>
            <w:color w:val="000000"/>
          </w:rPr>
          <w:t>Village</w:t>
        </w:r>
      </w:smartTag>
      <w:r w:rsidR="00A8358A" w:rsidRPr="001B5B97">
        <w:rPr>
          <w:rFonts w:ascii="Arial" w:hAnsi="Arial" w:cs="Arial"/>
          <w:color w:val="000000"/>
        </w:rPr>
        <w:t xml:space="preserve"> </w:t>
      </w:r>
      <w:smartTag w:uri="urn:schemas-microsoft-com:office:smarttags" w:element="PlaceType">
        <w:r w:rsidR="00A8358A" w:rsidRPr="001B5B97">
          <w:rPr>
            <w:rFonts w:ascii="Arial" w:hAnsi="Arial" w:cs="Arial"/>
            <w:color w:val="000000"/>
          </w:rPr>
          <w:t>Park</w:t>
        </w:r>
      </w:smartTag>
      <w:r w:rsidR="00A8358A" w:rsidRPr="001B5B97">
        <w:rPr>
          <w:rFonts w:ascii="Arial" w:hAnsi="Arial" w:cs="Arial"/>
          <w:color w:val="000000"/>
        </w:rPr>
        <w:t xml:space="preserve"> in </w:t>
      </w:r>
      <w:smartTag w:uri="urn:schemas-microsoft-com:office:smarttags" w:element="City">
        <w:smartTag w:uri="urn:schemas-microsoft-com:office:smarttags" w:element="place">
          <w:r w:rsidR="00A8358A" w:rsidRPr="001B5B97">
            <w:rPr>
              <w:rFonts w:ascii="Arial" w:hAnsi="Arial" w:cs="Arial"/>
              <w:color w:val="000000"/>
            </w:rPr>
            <w:t>Cologne</w:t>
          </w:r>
        </w:smartTag>
      </w:smartTag>
      <w:r w:rsidR="00A8358A" w:rsidRPr="001B5B97">
        <w:rPr>
          <w:rFonts w:ascii="Arial" w:hAnsi="Arial" w:cs="Arial"/>
          <w:color w:val="000000"/>
        </w:rPr>
        <w:t xml:space="preserve"> which is the South West corner of Highway 212 &amp; County Road 53.  For more information, check out the website at </w:t>
      </w:r>
      <w:hyperlink r:id="rId7" w:tgtFrame="_blank" w:history="1">
        <w:r w:rsidR="00A8358A" w:rsidRPr="001B5B97">
          <w:rPr>
            <w:rFonts w:ascii="Arial" w:hAnsi="Arial" w:cs="Arial"/>
            <w:color w:val="0000FF"/>
            <w:u w:val="single"/>
          </w:rPr>
          <w:t>www.firehousedrivein.com</w:t>
        </w:r>
      </w:hyperlink>
      <w:r w:rsidR="00A8358A" w:rsidRPr="001B5B97">
        <w:rPr>
          <w:rFonts w:ascii="Arial" w:hAnsi="Arial" w:cs="Arial"/>
          <w:color w:val="000000"/>
        </w:rPr>
        <w:t xml:space="preserve"> or </w:t>
      </w:r>
      <w:r w:rsidR="00C959A7">
        <w:rPr>
          <w:rFonts w:ascii="Arial" w:hAnsi="Arial" w:cs="Arial"/>
          <w:color w:val="000000"/>
        </w:rPr>
        <w:t>call John Hendel at 952.380.8064</w:t>
      </w:r>
      <w:r w:rsidR="00A8358A" w:rsidRPr="001B5B97">
        <w:rPr>
          <w:rFonts w:ascii="Arial" w:hAnsi="Arial" w:cs="Arial"/>
          <w:color w:val="000000"/>
        </w:rPr>
        <w:t xml:space="preserve">.  </w:t>
      </w:r>
    </w:p>
    <w:p w:rsidR="00D978CE" w:rsidRPr="001B5B97" w:rsidRDefault="00D978CE">
      <w:pPr>
        <w:spacing w:line="360" w:lineRule="auto"/>
        <w:ind w:firstLine="720"/>
        <w:rPr>
          <w:rFonts w:ascii="Arial" w:hAnsi="Arial" w:cs="Arial"/>
          <w:sz w:val="23"/>
        </w:rPr>
      </w:pPr>
    </w:p>
    <w:p w:rsidR="00D978CE" w:rsidRPr="001B5B97" w:rsidRDefault="00D978CE">
      <w:pPr>
        <w:spacing w:line="360" w:lineRule="auto"/>
        <w:jc w:val="center"/>
        <w:rPr>
          <w:rFonts w:ascii="Arial" w:hAnsi="Arial" w:cs="Arial"/>
          <w:sz w:val="23"/>
        </w:rPr>
      </w:pPr>
      <w:r w:rsidRPr="001B5B97">
        <w:rPr>
          <w:rFonts w:ascii="Arial" w:hAnsi="Arial" w:cs="Arial"/>
          <w:sz w:val="23"/>
        </w:rPr>
        <w:t>###</w:t>
      </w:r>
    </w:p>
    <w:sectPr w:rsidR="00D978CE" w:rsidRPr="001B5B97">
      <w:pgSz w:w="12240" w:h="15840"/>
      <w:pgMar w:top="108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6DB"/>
    <w:multiLevelType w:val="hybridMultilevel"/>
    <w:tmpl w:val="2FC603AA"/>
    <w:lvl w:ilvl="0" w:tplc="6ADE63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D1184"/>
    <w:multiLevelType w:val="hybridMultilevel"/>
    <w:tmpl w:val="A06CF1D2"/>
    <w:lvl w:ilvl="0" w:tplc="4518FA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40116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3F"/>
    <w:rsid w:val="00013C2C"/>
    <w:rsid w:val="00030A3D"/>
    <w:rsid w:val="00081826"/>
    <w:rsid w:val="00084B81"/>
    <w:rsid w:val="000876F9"/>
    <w:rsid w:val="000B2D29"/>
    <w:rsid w:val="000F4764"/>
    <w:rsid w:val="00156E18"/>
    <w:rsid w:val="00185863"/>
    <w:rsid w:val="001B5B97"/>
    <w:rsid w:val="001E2364"/>
    <w:rsid w:val="002104AC"/>
    <w:rsid w:val="00277F5B"/>
    <w:rsid w:val="00286EF8"/>
    <w:rsid w:val="002E0497"/>
    <w:rsid w:val="002E1CFE"/>
    <w:rsid w:val="002E6292"/>
    <w:rsid w:val="00305259"/>
    <w:rsid w:val="00346089"/>
    <w:rsid w:val="003B2DFD"/>
    <w:rsid w:val="00430A76"/>
    <w:rsid w:val="004362B2"/>
    <w:rsid w:val="0044152B"/>
    <w:rsid w:val="004A5A65"/>
    <w:rsid w:val="004C4C1B"/>
    <w:rsid w:val="00541209"/>
    <w:rsid w:val="00572354"/>
    <w:rsid w:val="00580AF4"/>
    <w:rsid w:val="0059512A"/>
    <w:rsid w:val="006026A7"/>
    <w:rsid w:val="00633891"/>
    <w:rsid w:val="00646F0D"/>
    <w:rsid w:val="007056ED"/>
    <w:rsid w:val="00721AC7"/>
    <w:rsid w:val="0076285B"/>
    <w:rsid w:val="00766EA4"/>
    <w:rsid w:val="00772449"/>
    <w:rsid w:val="00782809"/>
    <w:rsid w:val="007A31F5"/>
    <w:rsid w:val="008313AD"/>
    <w:rsid w:val="008853D6"/>
    <w:rsid w:val="008A5E98"/>
    <w:rsid w:val="008D3523"/>
    <w:rsid w:val="008D4778"/>
    <w:rsid w:val="008E4E1C"/>
    <w:rsid w:val="008F055E"/>
    <w:rsid w:val="00926B77"/>
    <w:rsid w:val="009D26FB"/>
    <w:rsid w:val="009E3124"/>
    <w:rsid w:val="00A8358A"/>
    <w:rsid w:val="00A864B7"/>
    <w:rsid w:val="00B21F89"/>
    <w:rsid w:val="00B91EF5"/>
    <w:rsid w:val="00BB6E20"/>
    <w:rsid w:val="00BC1A3F"/>
    <w:rsid w:val="00BD2DA4"/>
    <w:rsid w:val="00C4521C"/>
    <w:rsid w:val="00C606C3"/>
    <w:rsid w:val="00C8724D"/>
    <w:rsid w:val="00C959A7"/>
    <w:rsid w:val="00CC7A1C"/>
    <w:rsid w:val="00CE1B47"/>
    <w:rsid w:val="00CE2F3E"/>
    <w:rsid w:val="00D27BB5"/>
    <w:rsid w:val="00D40C45"/>
    <w:rsid w:val="00D42CE7"/>
    <w:rsid w:val="00D53F5E"/>
    <w:rsid w:val="00D725F0"/>
    <w:rsid w:val="00D74A72"/>
    <w:rsid w:val="00D978CE"/>
    <w:rsid w:val="00DC5DEE"/>
    <w:rsid w:val="00DE5E7D"/>
    <w:rsid w:val="00DF6FD9"/>
    <w:rsid w:val="00DF7B4F"/>
    <w:rsid w:val="00E074AA"/>
    <w:rsid w:val="00E07DAB"/>
    <w:rsid w:val="00E4411D"/>
    <w:rsid w:val="00E95C7F"/>
    <w:rsid w:val="00EC6D21"/>
    <w:rsid w:val="00F50806"/>
    <w:rsid w:val="00F97848"/>
    <w:rsid w:val="00FE294B"/>
    <w:rsid w:val="00FF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center"/>
    </w:pPr>
    <w:rPr>
      <w:b/>
      <w:sz w:val="28"/>
    </w:rPr>
  </w:style>
  <w:style w:type="paragraph" w:styleId="BodyText2">
    <w:name w:val="Body Text 2"/>
    <w:basedOn w:val="Normal"/>
    <w:rPr>
      <w:rFonts w:ascii="Arial" w:hAnsi="Arial"/>
      <w:sz w:val="24"/>
    </w:rPr>
  </w:style>
  <w:style w:type="character" w:styleId="FollowedHyperlink">
    <w:name w:val="FollowedHyperlink"/>
    <w:basedOn w:val="DefaultParagraphFont"/>
    <w:rsid w:val="00772449"/>
    <w:rPr>
      <w:color w:val="800080"/>
      <w:u w:val="single"/>
    </w:rPr>
  </w:style>
  <w:style w:type="paragraph" w:styleId="ListParagraph">
    <w:name w:val="List Paragraph"/>
    <w:basedOn w:val="Normal"/>
    <w:uiPriority w:val="34"/>
    <w:qFormat/>
    <w:rsid w:val="00277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center"/>
    </w:pPr>
    <w:rPr>
      <w:b/>
      <w:sz w:val="28"/>
    </w:rPr>
  </w:style>
  <w:style w:type="paragraph" w:styleId="BodyText2">
    <w:name w:val="Body Text 2"/>
    <w:basedOn w:val="Normal"/>
    <w:rPr>
      <w:rFonts w:ascii="Arial" w:hAnsi="Arial"/>
      <w:sz w:val="24"/>
    </w:rPr>
  </w:style>
  <w:style w:type="character" w:styleId="FollowedHyperlink">
    <w:name w:val="FollowedHyperlink"/>
    <w:basedOn w:val="DefaultParagraphFont"/>
    <w:rsid w:val="00772449"/>
    <w:rPr>
      <w:color w:val="800080"/>
      <w:u w:val="single"/>
    </w:rPr>
  </w:style>
  <w:style w:type="paragraph" w:styleId="ListParagraph">
    <w:name w:val="List Paragraph"/>
    <w:basedOn w:val="Normal"/>
    <w:uiPriority w:val="34"/>
    <w:qFormat/>
    <w:rsid w:val="00277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ehousedrive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Contact:</vt:lpstr>
    </vt:vector>
  </TitlesOfParts>
  <Company/>
  <LinksUpToDate>false</LinksUpToDate>
  <CharactersWithSpaces>4105</CharactersWithSpaces>
  <SharedDoc>false</SharedDoc>
  <HLinks>
    <vt:vector size="6" baseType="variant">
      <vt:variant>
        <vt:i4>4456520</vt:i4>
      </vt:variant>
      <vt:variant>
        <vt:i4>0</vt:i4>
      </vt:variant>
      <vt:variant>
        <vt:i4>0</vt:i4>
      </vt:variant>
      <vt:variant>
        <vt:i4>5</vt:i4>
      </vt:variant>
      <vt:variant>
        <vt:lpwstr>http://www.firehousedrivein.com/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creator>Andrea Hendel</dc:creator>
  <cp:lastModifiedBy>CityAdmin</cp:lastModifiedBy>
  <cp:revision>2</cp:revision>
  <cp:lastPrinted>2014-07-21T18:47:00Z</cp:lastPrinted>
  <dcterms:created xsi:type="dcterms:W3CDTF">2016-08-11T20:39:00Z</dcterms:created>
  <dcterms:modified xsi:type="dcterms:W3CDTF">2016-08-11T20:39:00Z</dcterms:modified>
</cp:coreProperties>
</file>